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094864" w:rsidRDefault="009668D2" w:rsidP="004A3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56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1D72FD" w:rsidRPr="004A35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D72FD" w:rsidRPr="004A3568">
        <w:rPr>
          <w:rFonts w:ascii="Times New Roman" w:hAnsi="Times New Roman" w:cs="Times New Roman"/>
          <w:b/>
          <w:sz w:val="24"/>
          <w:szCs w:val="24"/>
        </w:rPr>
        <w:t>заку</w:t>
      </w:r>
      <w:proofErr w:type="spellEnd"/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 </w:t>
      </w:r>
      <w:r w:rsidR="002453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дезинфицирующих средств и </w:t>
      </w:r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>ИМН</w:t>
      </w:r>
      <w:r w:rsidR="00A442E5" w:rsidRPr="004A3568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</w:t>
      </w:r>
      <w:r w:rsidR="000948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094864" w:rsidRPr="00094864">
        <w:rPr>
          <w:rFonts w:ascii="Times New Roman" w:hAnsi="Times New Roman" w:cs="Times New Roman"/>
          <w:b/>
          <w:sz w:val="24"/>
          <w:szCs w:val="24"/>
        </w:rPr>
        <w:t>1</w:t>
      </w:r>
    </w:p>
    <w:p w:rsidR="009668D2" w:rsidRPr="004A3568" w:rsidRDefault="009668D2" w:rsidP="004A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35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3568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</w:t>
      </w:r>
      <w:r w:rsidR="001D72FD" w:rsidRPr="004A3568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1D72FD" w:rsidRPr="004A356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1D72FD" w:rsidRPr="004A3568">
        <w:rPr>
          <w:rFonts w:ascii="Times New Roman" w:hAnsi="Times New Roman" w:cs="Times New Roman"/>
          <w:sz w:val="24"/>
          <w:szCs w:val="24"/>
        </w:rPr>
        <w:t xml:space="preserve"> 253, </w:t>
      </w:r>
      <w:r w:rsidR="00245333">
        <w:rPr>
          <w:rFonts w:ascii="Times New Roman" w:hAnsi="Times New Roman" w:cs="Times New Roman"/>
          <w:sz w:val="24"/>
          <w:szCs w:val="24"/>
        </w:rPr>
        <w:t>22</w:t>
      </w:r>
      <w:r w:rsidR="001D72FD" w:rsidRPr="004A3568">
        <w:rPr>
          <w:rFonts w:ascii="Times New Roman" w:hAnsi="Times New Roman" w:cs="Times New Roman"/>
          <w:sz w:val="24"/>
          <w:szCs w:val="24"/>
        </w:rPr>
        <w:t>.0</w:t>
      </w:r>
      <w:r w:rsidR="00245333">
        <w:rPr>
          <w:rFonts w:ascii="Times New Roman" w:hAnsi="Times New Roman" w:cs="Times New Roman"/>
          <w:sz w:val="24"/>
          <w:szCs w:val="24"/>
        </w:rPr>
        <w:t>5</w:t>
      </w:r>
      <w:r w:rsidR="001D72FD" w:rsidRPr="004A3568">
        <w:rPr>
          <w:rFonts w:ascii="Times New Roman" w:hAnsi="Times New Roman" w:cs="Times New Roman"/>
          <w:sz w:val="24"/>
          <w:szCs w:val="24"/>
        </w:rPr>
        <w:t>.201</w:t>
      </w:r>
      <w:r w:rsidR="001D72FD" w:rsidRPr="004A356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B10B2E">
        <w:rPr>
          <w:rFonts w:ascii="Times New Roman" w:hAnsi="Times New Roman" w:cs="Times New Roman"/>
          <w:sz w:val="24"/>
          <w:szCs w:val="24"/>
        </w:rPr>
        <w:t xml:space="preserve"> г., </w:t>
      </w:r>
      <w:r w:rsidR="00B10B2E" w:rsidRPr="00B10B2E">
        <w:rPr>
          <w:rFonts w:ascii="Times New Roman" w:hAnsi="Times New Roman" w:cs="Times New Roman"/>
          <w:sz w:val="24"/>
          <w:szCs w:val="24"/>
        </w:rPr>
        <w:t>15</w:t>
      </w:r>
      <w:r w:rsidRPr="004A3568">
        <w:rPr>
          <w:rFonts w:ascii="Times New Roman" w:hAnsi="Times New Roman" w:cs="Times New Roman"/>
          <w:sz w:val="24"/>
          <w:szCs w:val="24"/>
        </w:rPr>
        <w:t xml:space="preserve">.00 ч </w:t>
      </w: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1) Обоснование применения способа:</w:t>
      </w: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п.116 глава 11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№ 1729 (далее Правила). </w:t>
      </w:r>
      <w:proofErr w:type="gramEnd"/>
    </w:p>
    <w:p w:rsidR="00A442E5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«Тендер признан не состоявшимся, на основании предоставления одной заявки» </w:t>
      </w:r>
    </w:p>
    <w:p w:rsidR="001D72FD" w:rsidRPr="004A3568" w:rsidRDefault="001D72FD" w:rsidP="004A356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2) Описание закупаемых товаров:</w:t>
      </w:r>
    </w:p>
    <w:tbl>
      <w:tblPr>
        <w:tblStyle w:val="a3"/>
        <w:tblpPr w:leftFromText="180" w:rightFromText="180" w:vertAnchor="text" w:horzAnchor="margin" w:tblpY="85"/>
        <w:tblW w:w="9849" w:type="dxa"/>
        <w:tblLook w:val="04A0" w:firstRow="1" w:lastRow="0" w:firstColumn="1" w:lastColumn="0" w:noHBand="0" w:noVBand="1"/>
      </w:tblPr>
      <w:tblGrid>
        <w:gridCol w:w="706"/>
        <w:gridCol w:w="4080"/>
        <w:gridCol w:w="2410"/>
        <w:gridCol w:w="1469"/>
        <w:gridCol w:w="1184"/>
      </w:tblGrid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</w:p>
        </w:tc>
        <w:tc>
          <w:tcPr>
            <w:tcW w:w="146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84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bottom"/>
          </w:tcPr>
          <w:p w:rsidR="001D72FD" w:rsidRPr="00E65C56" w:rsidRDefault="00245333" w:rsidP="004A3568">
            <w:pPr>
              <w:jc w:val="both"/>
              <w:rPr>
                <w:rFonts w:ascii="Times New Roman" w:hAnsi="Times New Roman" w:cs="Times New Roman"/>
              </w:rPr>
            </w:pPr>
            <w:r w:rsidRPr="00E6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Дезинфицирующие салфетки</w:t>
            </w:r>
          </w:p>
        </w:tc>
        <w:tc>
          <w:tcPr>
            <w:tcW w:w="2410" w:type="dxa"/>
          </w:tcPr>
          <w:p w:rsidR="00A442E5" w:rsidRPr="004A3568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дезинфицирующее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салфетки»</w:t>
            </w:r>
          </w:p>
        </w:tc>
        <w:tc>
          <w:tcPr>
            <w:tcW w:w="1469" w:type="dxa"/>
            <w:vAlign w:val="bottom"/>
          </w:tcPr>
          <w:p w:rsidR="00A442E5" w:rsidRPr="00094864" w:rsidRDefault="00245333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184" w:type="dxa"/>
            <w:vAlign w:val="bottom"/>
          </w:tcPr>
          <w:p w:rsidR="00A442E5" w:rsidRPr="00B10B2E" w:rsidRDefault="00245333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245333" w:rsidRPr="004A3568" w:rsidTr="00A442E5">
        <w:tc>
          <w:tcPr>
            <w:tcW w:w="706" w:type="dxa"/>
          </w:tcPr>
          <w:p w:rsidR="00245333" w:rsidRPr="004A3568" w:rsidRDefault="00245333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vAlign w:val="bottom"/>
          </w:tcPr>
          <w:p w:rsidR="00245333" w:rsidRPr="00E65C56" w:rsidRDefault="00245333" w:rsidP="004A35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5C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Дезинфицирующее средство для рук кожный  антисептик для настенных дозаторов</w:t>
            </w:r>
          </w:p>
        </w:tc>
        <w:tc>
          <w:tcPr>
            <w:tcW w:w="2410" w:type="dxa"/>
          </w:tcPr>
          <w:p w:rsidR="00245333" w:rsidRPr="004A3568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дезинфицирующее кожный антисептик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 этанол»</w:t>
            </w:r>
          </w:p>
        </w:tc>
        <w:tc>
          <w:tcPr>
            <w:tcW w:w="1469" w:type="dxa"/>
            <w:vAlign w:val="bottom"/>
          </w:tcPr>
          <w:p w:rsidR="00245333" w:rsidRDefault="00245333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л пакет</w:t>
            </w:r>
          </w:p>
        </w:tc>
        <w:tc>
          <w:tcPr>
            <w:tcW w:w="1184" w:type="dxa"/>
            <w:vAlign w:val="bottom"/>
          </w:tcPr>
          <w:p w:rsidR="00245333" w:rsidRDefault="00245333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3) Наименование и местонахождение потенциального поставщика: </w:t>
      </w:r>
      <w:r w:rsidR="00E65C56" w:rsidRPr="00E65C56">
        <w:rPr>
          <w:rFonts w:ascii="Times New Roman" w:hAnsi="Times New Roman" w:cs="Times New Roman"/>
        </w:rPr>
        <w:t xml:space="preserve">ТОО «НПО </w:t>
      </w:r>
      <w:proofErr w:type="spellStart"/>
      <w:r w:rsidR="00E65C56" w:rsidRPr="00E65C56">
        <w:rPr>
          <w:rFonts w:ascii="Times New Roman" w:hAnsi="Times New Roman" w:cs="Times New Roman"/>
        </w:rPr>
        <w:t>МедиДез</w:t>
      </w:r>
      <w:proofErr w:type="spellEnd"/>
      <w:r w:rsidR="00E65C56" w:rsidRPr="00E65C56">
        <w:rPr>
          <w:rFonts w:ascii="Times New Roman" w:hAnsi="Times New Roman" w:cs="Times New Roman"/>
        </w:rPr>
        <w:t xml:space="preserve">», РК, г Рудный, </w:t>
      </w:r>
      <w:proofErr w:type="spellStart"/>
      <w:proofErr w:type="gramStart"/>
      <w:r w:rsidR="00E65C56" w:rsidRPr="00E65C56">
        <w:rPr>
          <w:rFonts w:ascii="Times New Roman" w:hAnsi="Times New Roman" w:cs="Times New Roman"/>
        </w:rPr>
        <w:t>ул</w:t>
      </w:r>
      <w:proofErr w:type="spellEnd"/>
      <w:proofErr w:type="gramEnd"/>
      <w:r w:rsidR="00E65C56" w:rsidRPr="00E65C56">
        <w:rPr>
          <w:rFonts w:ascii="Times New Roman" w:hAnsi="Times New Roman" w:cs="Times New Roman"/>
        </w:rPr>
        <w:t>: Топоркова , строение 39/1</w:t>
      </w:r>
    </w:p>
    <w:tbl>
      <w:tblPr>
        <w:tblStyle w:val="a3"/>
        <w:tblpPr w:leftFromText="180" w:rightFromText="180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1078"/>
        <w:gridCol w:w="1899"/>
        <w:gridCol w:w="1701"/>
      </w:tblGrid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A442E5" w:rsidRPr="004A3568" w:rsidRDefault="00A442E5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</w:tc>
        <w:tc>
          <w:tcPr>
            <w:tcW w:w="155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7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9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E65C56" w:rsidRPr="004A3568" w:rsidTr="00A442E5">
        <w:tc>
          <w:tcPr>
            <w:tcW w:w="668" w:type="dxa"/>
          </w:tcPr>
          <w:p w:rsidR="00E65C56" w:rsidRPr="004A3568" w:rsidRDefault="00E65C56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E65C56" w:rsidRPr="00E65C56" w:rsidRDefault="00E65C56" w:rsidP="00C80DA2">
            <w:pPr>
              <w:rPr>
                <w:rFonts w:ascii="Times New Roman" w:hAnsi="Times New Roman" w:cs="Times New Roman"/>
              </w:rPr>
            </w:pPr>
            <w:r w:rsidRPr="00E65C56">
              <w:rPr>
                <w:rFonts w:ascii="Times New Roman" w:hAnsi="Times New Roman" w:cs="Times New Roman"/>
              </w:rPr>
              <w:t>Средство дезинфицирующее  «</w:t>
            </w:r>
            <w:proofErr w:type="spellStart"/>
            <w:r w:rsidRPr="00E65C56">
              <w:rPr>
                <w:rFonts w:ascii="Times New Roman" w:hAnsi="Times New Roman" w:cs="Times New Roman"/>
              </w:rPr>
              <w:t>Лизаксин</w:t>
            </w:r>
            <w:proofErr w:type="spellEnd"/>
            <w:r w:rsidRPr="00E65C56">
              <w:rPr>
                <w:rFonts w:ascii="Times New Roman" w:hAnsi="Times New Roman" w:cs="Times New Roman"/>
              </w:rPr>
              <w:t xml:space="preserve"> – салфетки»</w:t>
            </w:r>
          </w:p>
        </w:tc>
        <w:tc>
          <w:tcPr>
            <w:tcW w:w="1559" w:type="dxa"/>
            <w:vAlign w:val="bottom"/>
          </w:tcPr>
          <w:p w:rsidR="00E65C56" w:rsidRPr="00B10B2E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банка</w:t>
            </w:r>
          </w:p>
        </w:tc>
        <w:tc>
          <w:tcPr>
            <w:tcW w:w="1078" w:type="dxa"/>
            <w:vAlign w:val="bottom"/>
          </w:tcPr>
          <w:p w:rsidR="00E65C56" w:rsidRPr="00B10B2E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99" w:type="dxa"/>
          </w:tcPr>
          <w:p w:rsidR="00E65C56" w:rsidRPr="00B10B2E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6400</w:t>
            </w:r>
          </w:p>
        </w:tc>
        <w:tc>
          <w:tcPr>
            <w:tcW w:w="1701" w:type="dxa"/>
          </w:tcPr>
          <w:p w:rsidR="00E65C56" w:rsidRPr="00B10B2E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320000</w:t>
            </w:r>
          </w:p>
        </w:tc>
      </w:tr>
      <w:tr w:rsidR="00E65C56" w:rsidRPr="004A3568" w:rsidTr="00A442E5">
        <w:tc>
          <w:tcPr>
            <w:tcW w:w="668" w:type="dxa"/>
          </w:tcPr>
          <w:p w:rsidR="00E65C56" w:rsidRPr="004A3568" w:rsidRDefault="00E65C56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E65C56" w:rsidRPr="00E65C56" w:rsidRDefault="00E65C56" w:rsidP="00C80DA2">
            <w:pPr>
              <w:rPr>
                <w:rFonts w:ascii="Times New Roman" w:hAnsi="Times New Roman" w:cs="Times New Roman"/>
              </w:rPr>
            </w:pPr>
            <w:r w:rsidRPr="00E65C56">
              <w:rPr>
                <w:rFonts w:ascii="Times New Roman" w:hAnsi="Times New Roman" w:cs="Times New Roman"/>
              </w:rPr>
              <w:t>Средство дезинфицирующее кожный антисептик «</w:t>
            </w:r>
            <w:proofErr w:type="spellStart"/>
            <w:r w:rsidRPr="00E65C56">
              <w:rPr>
                <w:rFonts w:ascii="Times New Roman" w:hAnsi="Times New Roman" w:cs="Times New Roman"/>
              </w:rPr>
              <w:t>Стеризол</w:t>
            </w:r>
            <w:proofErr w:type="spellEnd"/>
            <w:r w:rsidRPr="00E65C56">
              <w:rPr>
                <w:rFonts w:ascii="Times New Roman" w:hAnsi="Times New Roman" w:cs="Times New Roman"/>
              </w:rPr>
              <w:t xml:space="preserve"> антисептик этанол»</w:t>
            </w:r>
          </w:p>
        </w:tc>
        <w:tc>
          <w:tcPr>
            <w:tcW w:w="1559" w:type="dxa"/>
            <w:vAlign w:val="bottom"/>
          </w:tcPr>
          <w:p w:rsidR="00E65C56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 л пакет</w:t>
            </w:r>
          </w:p>
        </w:tc>
        <w:tc>
          <w:tcPr>
            <w:tcW w:w="1078" w:type="dxa"/>
            <w:vAlign w:val="bottom"/>
          </w:tcPr>
          <w:p w:rsidR="00E65C56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899" w:type="dxa"/>
          </w:tcPr>
          <w:p w:rsidR="00E65C56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5050</w:t>
            </w:r>
          </w:p>
        </w:tc>
        <w:tc>
          <w:tcPr>
            <w:tcW w:w="1701" w:type="dxa"/>
          </w:tcPr>
          <w:p w:rsidR="00E65C56" w:rsidRDefault="00E65C56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252500</w:t>
            </w:r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E5" w:rsidRPr="00B10B2E" w:rsidRDefault="00E65C56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572500</w:t>
            </w:r>
          </w:p>
        </w:tc>
      </w:tr>
    </w:tbl>
    <w:p w:rsid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п.117, главы 11 Правил, в случае если тендер признан не состоявшимся по причине, что подана одна заявка потенциального поставщика, такой поставщик не </w:t>
      </w:r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главам 3 и 4 </w:t>
      </w:r>
    </w:p>
    <w:p w:rsidR="00C546CC" w:rsidRPr="00EA6C01" w:rsidRDefault="00B10B2E" w:rsidP="00EA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протокол итогов закупок лекарственных средств: </w:t>
      </w:r>
      <w:proofErr w:type="gramStart"/>
      <w:r w:rsidR="00E65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proofErr w:type="gramEnd"/>
      <w:r w:rsidR="00E6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 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из одного источника на </w:t>
      </w:r>
      <w:proofErr w:type="spell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дней. </w:t>
      </w:r>
    </w:p>
    <w:p w:rsidR="00C721E0" w:rsidRPr="00C721E0" w:rsidRDefault="008A3BC9" w:rsidP="00C721E0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Специалисту по гос. Закупу </w:t>
      </w:r>
      <w:proofErr w:type="spellStart"/>
      <w:r w:rsidR="00B10B2E">
        <w:rPr>
          <w:rFonts w:ascii="Times New Roman" w:hAnsi="Times New Roman" w:cs="Times New Roman"/>
          <w:sz w:val="24"/>
          <w:szCs w:val="24"/>
        </w:rPr>
        <w:t>Амановой</w:t>
      </w:r>
      <w:proofErr w:type="spellEnd"/>
      <w:r w:rsidR="00B10B2E">
        <w:rPr>
          <w:rFonts w:ascii="Times New Roman" w:hAnsi="Times New Roman" w:cs="Times New Roman"/>
          <w:sz w:val="24"/>
          <w:szCs w:val="24"/>
        </w:rPr>
        <w:t xml:space="preserve"> Д.Е. до </w:t>
      </w:r>
      <w:r w:rsidR="00E65C56">
        <w:rPr>
          <w:rFonts w:ascii="Times New Roman" w:hAnsi="Times New Roman" w:cs="Times New Roman"/>
          <w:sz w:val="24"/>
          <w:szCs w:val="24"/>
          <w:lang w:val="kk-KZ"/>
        </w:rPr>
        <w:t>29 мая</w:t>
      </w:r>
      <w:r w:rsidR="00B10B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A3568" w:rsidRPr="004A3568">
        <w:rPr>
          <w:rFonts w:ascii="Times New Roman" w:hAnsi="Times New Roman" w:cs="Times New Roman"/>
          <w:sz w:val="24"/>
          <w:szCs w:val="24"/>
        </w:rPr>
        <w:t>2018</w:t>
      </w:r>
      <w:r w:rsidRPr="004A3568">
        <w:rPr>
          <w:rFonts w:ascii="Times New Roman" w:hAnsi="Times New Roman" w:cs="Times New Roman"/>
          <w:sz w:val="24"/>
          <w:szCs w:val="24"/>
        </w:rPr>
        <w:t xml:space="preserve"> года заключить договор с </w:t>
      </w:r>
      <w:r w:rsidR="00E65C56" w:rsidRPr="00E65C56">
        <w:rPr>
          <w:rFonts w:ascii="Times New Roman" w:hAnsi="Times New Roman" w:cs="Times New Roman"/>
        </w:rPr>
        <w:t xml:space="preserve">ТОО «НПО </w:t>
      </w:r>
      <w:proofErr w:type="spellStart"/>
      <w:r w:rsidR="00E65C56" w:rsidRPr="00E65C56">
        <w:rPr>
          <w:rFonts w:ascii="Times New Roman" w:hAnsi="Times New Roman" w:cs="Times New Roman"/>
        </w:rPr>
        <w:t>МедиДез</w:t>
      </w:r>
      <w:proofErr w:type="spellEnd"/>
      <w:r w:rsidR="00E65C56" w:rsidRPr="00E65C56">
        <w:rPr>
          <w:rFonts w:ascii="Times New Roman" w:hAnsi="Times New Roman" w:cs="Times New Roman"/>
        </w:rPr>
        <w:t xml:space="preserve">», РК, г Рудный, </w:t>
      </w:r>
      <w:proofErr w:type="spellStart"/>
      <w:r w:rsidR="00E65C56" w:rsidRPr="00E65C56">
        <w:rPr>
          <w:rFonts w:ascii="Times New Roman" w:hAnsi="Times New Roman" w:cs="Times New Roman"/>
        </w:rPr>
        <w:t>ул</w:t>
      </w:r>
      <w:proofErr w:type="spellEnd"/>
      <w:r w:rsidR="00E65C56" w:rsidRPr="00E65C56">
        <w:rPr>
          <w:rFonts w:ascii="Times New Roman" w:hAnsi="Times New Roman" w:cs="Times New Roman"/>
        </w:rPr>
        <w:t>: Топоркова , строение 39/1</w:t>
      </w:r>
      <w:r w:rsidRPr="004A3568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E65C56">
        <w:rPr>
          <w:rFonts w:ascii="Times New Roman" w:hAnsi="Times New Roman" w:cs="Times New Roman"/>
          <w:sz w:val="24"/>
          <w:szCs w:val="24"/>
          <w:lang w:val="kk-KZ"/>
        </w:rPr>
        <w:t xml:space="preserve">572500 </w:t>
      </w:r>
      <w:r w:rsidRPr="004A3568">
        <w:rPr>
          <w:rFonts w:ascii="Times New Roman" w:hAnsi="Times New Roman" w:cs="Times New Roman"/>
          <w:sz w:val="24"/>
          <w:szCs w:val="24"/>
        </w:rPr>
        <w:t xml:space="preserve"> (</w:t>
      </w:r>
      <w:r w:rsidR="00E65C56">
        <w:rPr>
          <w:rFonts w:ascii="Times New Roman" w:hAnsi="Times New Roman" w:cs="Times New Roman"/>
          <w:sz w:val="24"/>
          <w:szCs w:val="24"/>
          <w:lang w:val="kk-KZ"/>
        </w:rPr>
        <w:t>пятьсот семьдесят две тысячи пятьсот</w:t>
      </w:r>
      <w:r w:rsidRPr="004A3568">
        <w:rPr>
          <w:rFonts w:ascii="Times New Roman" w:hAnsi="Times New Roman" w:cs="Times New Roman"/>
          <w:sz w:val="24"/>
          <w:szCs w:val="24"/>
        </w:rPr>
        <w:t>)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4A3568">
        <w:rPr>
          <w:rFonts w:ascii="Times New Roman" w:hAnsi="Times New Roman" w:cs="Times New Roman"/>
          <w:sz w:val="24"/>
          <w:szCs w:val="24"/>
        </w:rPr>
        <w:t>.</w:t>
      </w: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="00B3015F" w:rsidRPr="004A3568">
        <w:rPr>
          <w:rFonts w:ascii="Times New Roman" w:hAnsi="Times New Roman" w:cs="Times New Roman"/>
          <w:sz w:val="24"/>
          <w:szCs w:val="24"/>
        </w:rPr>
        <w:t>Неталина</w:t>
      </w:r>
      <w:proofErr w:type="spellEnd"/>
      <w:r w:rsidR="00B3015F" w:rsidRPr="004A3568">
        <w:rPr>
          <w:rFonts w:ascii="Times New Roman" w:hAnsi="Times New Roman" w:cs="Times New Roman"/>
          <w:sz w:val="24"/>
          <w:szCs w:val="24"/>
        </w:rPr>
        <w:t xml:space="preserve"> Г.Ж.</w:t>
      </w:r>
    </w:p>
    <w:p w:rsid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Pr="004A3568" w:rsidRDefault="00B3015F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8A3BC9" w:rsidRPr="004A3568" w:rsidSect="008A3B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B5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94864"/>
    <w:rsid w:val="000E3FFD"/>
    <w:rsid w:val="00162030"/>
    <w:rsid w:val="001B54DB"/>
    <w:rsid w:val="001D72FD"/>
    <w:rsid w:val="00245333"/>
    <w:rsid w:val="00350D48"/>
    <w:rsid w:val="003530CB"/>
    <w:rsid w:val="003562A2"/>
    <w:rsid w:val="003B550F"/>
    <w:rsid w:val="004A3568"/>
    <w:rsid w:val="0052483B"/>
    <w:rsid w:val="00577F4B"/>
    <w:rsid w:val="00582487"/>
    <w:rsid w:val="0075000A"/>
    <w:rsid w:val="008A3BC9"/>
    <w:rsid w:val="009668D2"/>
    <w:rsid w:val="00A06FC7"/>
    <w:rsid w:val="00A11EF2"/>
    <w:rsid w:val="00A442E5"/>
    <w:rsid w:val="00AB196A"/>
    <w:rsid w:val="00AC64AD"/>
    <w:rsid w:val="00B10B2E"/>
    <w:rsid w:val="00B215C7"/>
    <w:rsid w:val="00B3015F"/>
    <w:rsid w:val="00B34DC5"/>
    <w:rsid w:val="00BE4533"/>
    <w:rsid w:val="00C546CC"/>
    <w:rsid w:val="00C721E0"/>
    <w:rsid w:val="00D12A6A"/>
    <w:rsid w:val="00E65C56"/>
    <w:rsid w:val="00EA6C01"/>
    <w:rsid w:val="00F2398A"/>
    <w:rsid w:val="00F42BE8"/>
    <w:rsid w:val="00FA650E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2018-01-31T08:36:00Z</cp:lastPrinted>
  <dcterms:created xsi:type="dcterms:W3CDTF">2018-05-29T13:18:00Z</dcterms:created>
  <dcterms:modified xsi:type="dcterms:W3CDTF">2018-05-29T13:18:00Z</dcterms:modified>
</cp:coreProperties>
</file>